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1276"/>
        <w:gridCol w:w="2402"/>
      </w:tblGrid>
      <w:tr w:rsidR="00F16F88" w:rsidRPr="00567FAC" w14:paraId="3992581F" w14:textId="77777777" w:rsidTr="000F305F">
        <w:trPr>
          <w:trHeight w:val="454"/>
        </w:trPr>
        <w:tc>
          <w:tcPr>
            <w:tcW w:w="10194" w:type="dxa"/>
            <w:gridSpan w:val="4"/>
            <w:vAlign w:val="center"/>
          </w:tcPr>
          <w:p w14:paraId="59F57B91" w14:textId="0D01C94B" w:rsidR="00F16F88" w:rsidRPr="00567FAC" w:rsidRDefault="00F16F88" w:rsidP="00F16F88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KATILIMCI BİLGİLERİ</w:t>
            </w:r>
          </w:p>
        </w:tc>
      </w:tr>
      <w:tr w:rsidR="00C1635E" w:rsidRPr="00567FAC" w14:paraId="360B4E1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23E63F78" w14:textId="2E528806" w:rsidR="00C1635E" w:rsidRPr="00567FAC" w:rsidRDefault="00C1635E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KURULUŞ ADI</w:t>
            </w:r>
          </w:p>
        </w:tc>
        <w:tc>
          <w:tcPr>
            <w:tcW w:w="7364" w:type="dxa"/>
            <w:gridSpan w:val="3"/>
            <w:vAlign w:val="center"/>
          </w:tcPr>
          <w:p w14:paraId="531DB73C" w14:textId="7D108C86" w:rsidR="0081714E" w:rsidRPr="00567FAC" w:rsidRDefault="0081714E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567FAC" w14:paraId="42969761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48D42FB3" w14:textId="52B34D43" w:rsidR="00B22D43" w:rsidRPr="00567FAC" w:rsidRDefault="00B22D43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KURULUŞ ADRESİ</w:t>
            </w:r>
          </w:p>
        </w:tc>
        <w:tc>
          <w:tcPr>
            <w:tcW w:w="7364" w:type="dxa"/>
            <w:gridSpan w:val="3"/>
            <w:vAlign w:val="center"/>
          </w:tcPr>
          <w:p w14:paraId="0F36C0FE" w14:textId="2C26E18D" w:rsidR="000F305F" w:rsidRPr="00567FAC" w:rsidRDefault="000F305F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81714E" w:rsidRPr="00567FAC" w14:paraId="0E853053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C5A1980" w14:textId="6B23B510" w:rsidR="0081714E" w:rsidRPr="00567FAC" w:rsidRDefault="0081714E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VERGİ DAİRESİ</w:t>
            </w:r>
            <w:r w:rsidR="00801B7B">
              <w:rPr>
                <w:rFonts w:ascii="Times New Roman" w:hAnsi="Times New Roman"/>
                <w:sz w:val="18"/>
                <w:szCs w:val="18"/>
                <w:lang w:val="tr-TR"/>
              </w:rPr>
              <w:t>-</w:t>
            </w: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VERGİ NO.</w:t>
            </w:r>
          </w:p>
        </w:tc>
        <w:tc>
          <w:tcPr>
            <w:tcW w:w="7364" w:type="dxa"/>
            <w:gridSpan w:val="3"/>
            <w:vAlign w:val="center"/>
          </w:tcPr>
          <w:p w14:paraId="7790F147" w14:textId="77777777" w:rsidR="0081714E" w:rsidRPr="00567FAC" w:rsidRDefault="0081714E" w:rsidP="00B22D43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A3081D" w:rsidRPr="00567FAC" w14:paraId="6AB72B00" w14:textId="77777777" w:rsidTr="00242FE2">
        <w:trPr>
          <w:trHeight w:val="454"/>
        </w:trPr>
        <w:tc>
          <w:tcPr>
            <w:tcW w:w="2830" w:type="dxa"/>
            <w:vAlign w:val="center"/>
          </w:tcPr>
          <w:p w14:paraId="2FD9A9D3" w14:textId="77777777" w:rsidR="00A3081D" w:rsidRPr="00567FAC" w:rsidRDefault="00A3081D" w:rsidP="00242FE2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İRTİBAT KİŞİSİ (Adı Soyadı)</w:t>
            </w:r>
          </w:p>
        </w:tc>
        <w:tc>
          <w:tcPr>
            <w:tcW w:w="7364" w:type="dxa"/>
            <w:gridSpan w:val="3"/>
            <w:vAlign w:val="center"/>
          </w:tcPr>
          <w:p w14:paraId="4C54C284" w14:textId="77777777" w:rsidR="00A3081D" w:rsidRPr="00567FAC" w:rsidRDefault="00A3081D" w:rsidP="00242FE2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567FAC" w14:paraId="7DECF33A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32A0799" w14:textId="3A848071" w:rsidR="00B22D43" w:rsidRPr="00567FAC" w:rsidRDefault="00B22D43" w:rsidP="00A30348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NUMUNE</w:t>
            </w:r>
            <w:r w:rsidR="00CE272C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GÖNDERİ</w:t>
            </w:r>
            <w:r w:rsidR="00CE272C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M </w:t>
            </w: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ADRES</w:t>
            </w:r>
            <w:r w:rsidR="00CE272C">
              <w:rPr>
                <w:rFonts w:ascii="Times New Roman" w:hAnsi="Times New Roman"/>
                <w:sz w:val="18"/>
                <w:szCs w:val="18"/>
                <w:lang w:val="tr-TR"/>
              </w:rPr>
              <w:t>İ</w:t>
            </w:r>
          </w:p>
        </w:tc>
        <w:tc>
          <w:tcPr>
            <w:tcW w:w="7364" w:type="dxa"/>
            <w:gridSpan w:val="3"/>
            <w:vAlign w:val="center"/>
          </w:tcPr>
          <w:p w14:paraId="7E7231C9" w14:textId="46BC7493" w:rsidR="00D42104" w:rsidRPr="00567FAC" w:rsidRDefault="00D42104" w:rsidP="00A30348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B22D43" w:rsidRPr="00567FAC" w14:paraId="1C2BAF05" w14:textId="77777777" w:rsidTr="00980427">
        <w:trPr>
          <w:trHeight w:val="454"/>
        </w:trPr>
        <w:tc>
          <w:tcPr>
            <w:tcW w:w="2830" w:type="dxa"/>
            <w:vAlign w:val="center"/>
          </w:tcPr>
          <w:p w14:paraId="02160B6F" w14:textId="55AE2A45" w:rsidR="00B22D43" w:rsidRPr="00567FAC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E-POSTA</w:t>
            </w:r>
            <w:r w:rsidR="00280E9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Pr="00567FAC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</w:p>
        </w:tc>
        <w:tc>
          <w:tcPr>
            <w:tcW w:w="3686" w:type="dxa"/>
            <w:vAlign w:val="center"/>
          </w:tcPr>
          <w:p w14:paraId="22C163B6" w14:textId="79C464EE" w:rsidR="00B22D43" w:rsidRPr="00567FAC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701B1469" w14:textId="6882E1E4" w:rsidR="00B22D43" w:rsidRPr="00567FAC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67FAC">
              <w:rPr>
                <w:rFonts w:ascii="Times New Roman" w:hAnsi="Times New Roman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2402" w:type="dxa"/>
            <w:vAlign w:val="center"/>
          </w:tcPr>
          <w:p w14:paraId="092644D7" w14:textId="0F07D5A2" w:rsidR="00B22D43" w:rsidRPr="00567FAC" w:rsidRDefault="00B22D43" w:rsidP="00EE289D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C1635E" w:rsidRPr="001F09F4" w14:paraId="15CD7EB7" w14:textId="77777777" w:rsidTr="00C1635E">
        <w:trPr>
          <w:trHeight w:val="454"/>
        </w:trPr>
        <w:tc>
          <w:tcPr>
            <w:tcW w:w="10194" w:type="dxa"/>
            <w:gridSpan w:val="4"/>
          </w:tcPr>
          <w:p w14:paraId="7DB14C6A" w14:textId="03684AEE" w:rsidR="00C1635E" w:rsidRPr="001F09F4" w:rsidRDefault="002C2990" w:rsidP="00E044C6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gramStart"/>
            <w:r w:rsidRPr="001F09F4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a</w:t>
            </w:r>
            <w:proofErr w:type="gramEnd"/>
            <w:r w:rsidR="00AE619A" w:rsidRPr="001F09F4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 xml:space="preserve"> </w:t>
            </w:r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Tüm bildirimler </w:t>
            </w:r>
            <w:r w:rsidR="00F16F88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bu</w:t>
            </w:r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e-posta adresinden yapılmalıdır. </w:t>
            </w:r>
            <w:r w:rsidR="00F16F88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B</w:t>
            </w:r>
            <w:r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aşka </w:t>
            </w:r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e-posta </w:t>
            </w:r>
            <w:r w:rsidR="00915DF0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adresi </w:t>
            </w:r>
            <w:r w:rsidR="008B3F1D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ile</w:t>
            </w:r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gönderilen bildirimler işleme alınmaz</w:t>
            </w:r>
            <w:r w:rsidR="00654F59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  <w:r w:rsidR="0001390F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C672B2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E</w:t>
            </w:r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-posta adresinde değişiklik </w:t>
            </w:r>
            <w:r w:rsidR="00915DF0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yap</w:t>
            </w:r>
            <w:r w:rsidR="00DE4005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ıl</w:t>
            </w:r>
            <w:r w:rsidR="00915DF0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mak istenirse</w:t>
            </w:r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bookmarkStart w:id="0" w:name="_Hlk224138407"/>
            <w:r w:rsidR="00E044C6" w:rsidRPr="001F09F4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begin"/>
            </w:r>
            <w:r w:rsidR="00E044C6" w:rsidRPr="001F09F4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instrText xml:space="preserve"> HYPERLINK "mailto:mat17043@mta.gov.tr" </w:instrText>
            </w:r>
            <w:r w:rsidR="00E044C6" w:rsidRPr="001F09F4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</w:r>
            <w:r w:rsidR="00E044C6" w:rsidRPr="001F09F4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separate"/>
            </w:r>
            <w:r w:rsidR="00E044C6" w:rsidRPr="001F09F4">
              <w:rPr>
                <w:rStyle w:val="Kpr"/>
                <w:rFonts w:ascii="Times New Roman" w:hAnsi="Times New Roman"/>
                <w:sz w:val="18"/>
                <w:szCs w:val="18"/>
                <w:lang w:val="tr-TR"/>
              </w:rPr>
              <w:t>mat17043@mta.gov.tr</w:t>
            </w:r>
            <w:r w:rsidR="00E044C6" w:rsidRPr="001F09F4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fldChar w:fldCharType="end"/>
            </w:r>
            <w:r w:rsidR="00E044C6" w:rsidRPr="001F09F4">
              <w:rPr>
                <w:rFonts w:ascii="Times New Roman" w:hAnsi="Times New Roman"/>
                <w:color w:val="0070C0"/>
                <w:sz w:val="18"/>
                <w:szCs w:val="18"/>
                <w:lang w:val="tr-TR"/>
              </w:rPr>
              <w:t xml:space="preserve"> </w:t>
            </w:r>
            <w:bookmarkEnd w:id="0"/>
            <w:r w:rsidR="00C1635E" w:rsidRPr="001F09F4">
              <w:rPr>
                <w:rFonts w:ascii="Times New Roman" w:hAnsi="Times New Roman"/>
                <w:sz w:val="18"/>
                <w:szCs w:val="18"/>
                <w:lang w:val="tr-TR"/>
              </w:rPr>
              <w:t>e-posta adresi</w:t>
            </w:r>
            <w:r w:rsidR="00B40F9D" w:rsidRPr="001F09F4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ile iletişime geçilmelidir.</w:t>
            </w:r>
          </w:p>
        </w:tc>
      </w:tr>
    </w:tbl>
    <w:p w14:paraId="329AC59F" w14:textId="0BAA7410" w:rsidR="00C1635E" w:rsidRPr="00DA6B6F" w:rsidRDefault="00C1635E" w:rsidP="00C93EB0">
      <w:pPr>
        <w:rPr>
          <w:rFonts w:ascii="Times New Roman" w:hAnsi="Times New Roman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66"/>
        <w:gridCol w:w="1806"/>
        <w:gridCol w:w="5279"/>
        <w:gridCol w:w="736"/>
        <w:gridCol w:w="1407"/>
      </w:tblGrid>
      <w:tr w:rsidR="00C1635E" w:rsidRPr="005A4077" w14:paraId="540712CD" w14:textId="77777777" w:rsidTr="000F305F">
        <w:trPr>
          <w:trHeight w:val="454"/>
        </w:trPr>
        <w:tc>
          <w:tcPr>
            <w:tcW w:w="10194" w:type="dxa"/>
            <w:gridSpan w:val="5"/>
            <w:vAlign w:val="center"/>
          </w:tcPr>
          <w:p w14:paraId="1640EE6A" w14:textId="77777777" w:rsidR="00C1635E" w:rsidRPr="005A4077" w:rsidRDefault="00C1635E" w:rsidP="00746046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YETERLİLİK TESTİ SEÇİMİ</w:t>
            </w:r>
          </w:p>
        </w:tc>
      </w:tr>
      <w:tr w:rsidR="00A57564" w:rsidRPr="005A4077" w14:paraId="3250E5CA" w14:textId="77777777" w:rsidTr="000B04E9">
        <w:trPr>
          <w:trHeight w:val="454"/>
        </w:trPr>
        <w:tc>
          <w:tcPr>
            <w:tcW w:w="966" w:type="dxa"/>
            <w:vAlign w:val="center"/>
          </w:tcPr>
          <w:p w14:paraId="2E692874" w14:textId="17CB14FC" w:rsidR="00A57564" w:rsidRPr="005A4077" w:rsidRDefault="00A57564" w:rsidP="00654F59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ÇEVRİM </w:t>
            </w:r>
            <w:r w:rsidR="005D19A1">
              <w:rPr>
                <w:rFonts w:ascii="Times New Roman" w:hAnsi="Times New Roman"/>
                <w:sz w:val="18"/>
                <w:szCs w:val="18"/>
                <w:lang w:val="tr-TR"/>
              </w:rPr>
              <w:t>KODU</w:t>
            </w:r>
          </w:p>
        </w:tc>
        <w:tc>
          <w:tcPr>
            <w:tcW w:w="1806" w:type="dxa"/>
            <w:vAlign w:val="center"/>
          </w:tcPr>
          <w:p w14:paraId="1341A5C9" w14:textId="77777777" w:rsidR="00A57564" w:rsidRPr="005A4077" w:rsidRDefault="00A57564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PROGRAM KODU</w:t>
            </w:r>
          </w:p>
        </w:tc>
        <w:tc>
          <w:tcPr>
            <w:tcW w:w="5279" w:type="dxa"/>
            <w:vAlign w:val="center"/>
          </w:tcPr>
          <w:p w14:paraId="4890CC8F" w14:textId="3EBC379C" w:rsidR="00A57564" w:rsidRPr="005A4077" w:rsidRDefault="00A57564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PROGRAM ADI</w:t>
            </w:r>
            <w:r w:rsidR="00280E9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Pr="005A4077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b</w:t>
            </w:r>
          </w:p>
        </w:tc>
        <w:tc>
          <w:tcPr>
            <w:tcW w:w="736" w:type="dxa"/>
            <w:vAlign w:val="center"/>
          </w:tcPr>
          <w:p w14:paraId="5881D9F9" w14:textId="612950E1" w:rsidR="00A57564" w:rsidRPr="005A4077" w:rsidRDefault="00BC009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ONAY</w:t>
            </w:r>
          </w:p>
        </w:tc>
        <w:tc>
          <w:tcPr>
            <w:tcW w:w="1407" w:type="dxa"/>
            <w:vAlign w:val="center"/>
          </w:tcPr>
          <w:p w14:paraId="492C6004" w14:textId="159887AA" w:rsidR="005A4077" w:rsidRDefault="00BC0090" w:rsidP="005A407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ÜCRET</w:t>
            </w:r>
            <w:r w:rsidR="00280E9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5A4077" w:rsidRPr="005A4077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c</w:t>
            </w:r>
          </w:p>
          <w:p w14:paraId="08940A04" w14:textId="5C128D3C" w:rsidR="00A57564" w:rsidRPr="005A4077" w:rsidRDefault="00BC0090" w:rsidP="005A4077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(KDV</w:t>
            </w:r>
            <w:r w:rsidR="00280E9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5A4077">
              <w:rPr>
                <w:rFonts w:ascii="Times New Roman" w:hAnsi="Times New Roman"/>
                <w:sz w:val="18"/>
                <w:szCs w:val="18"/>
                <w:lang w:val="tr-TR"/>
              </w:rPr>
              <w:t>Dahil</w:t>
            </w:r>
            <w:r w:rsidR="00C932EB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 xml:space="preserve"> d</w:t>
            </w: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)</w:t>
            </w:r>
          </w:p>
        </w:tc>
      </w:tr>
      <w:tr w:rsidR="00A57564" w:rsidRPr="005A4077" w14:paraId="34CDCC7F" w14:textId="77777777" w:rsidTr="000B04E9">
        <w:trPr>
          <w:trHeight w:val="454"/>
        </w:trPr>
        <w:tc>
          <w:tcPr>
            <w:tcW w:w="966" w:type="dxa"/>
            <w:vAlign w:val="center"/>
          </w:tcPr>
          <w:p w14:paraId="648C41E9" w14:textId="7609E866" w:rsidR="00A57564" w:rsidRPr="005A4077" w:rsidRDefault="00DE482A" w:rsidP="00B40F9D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MATYT-01-2026</w:t>
            </w:r>
          </w:p>
        </w:tc>
        <w:tc>
          <w:tcPr>
            <w:tcW w:w="1806" w:type="dxa"/>
            <w:vAlign w:val="center"/>
          </w:tcPr>
          <w:p w14:paraId="73C96514" w14:textId="444CBB99" w:rsidR="00A57564" w:rsidRPr="005A4077" w:rsidRDefault="00DE482A" w:rsidP="00DE482A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R1/2026</w:t>
            </w:r>
          </w:p>
        </w:tc>
        <w:tc>
          <w:tcPr>
            <w:tcW w:w="5279" w:type="dxa"/>
            <w:vAlign w:val="center"/>
          </w:tcPr>
          <w:p w14:paraId="33C9791E" w14:textId="0EC5BAA3" w:rsidR="00A57564" w:rsidRPr="005A4077" w:rsidRDefault="00DE482A" w:rsidP="00BC009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Kayaçta Element Tayini [*Bakır (Cu), *Kobalt (</w:t>
            </w:r>
            <w:proofErr w:type="spellStart"/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Co</w:t>
            </w:r>
            <w:proofErr w:type="spellEnd"/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), *Çinko (</w:t>
            </w:r>
            <w:proofErr w:type="spellStart"/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Zn</w:t>
            </w:r>
            <w:proofErr w:type="spellEnd"/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), *Kurşun (Pb), *Mangan (Mn), *Demir (Fe), Nikel (</w:t>
            </w:r>
            <w:proofErr w:type="spellStart"/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Ni</w:t>
            </w:r>
            <w:proofErr w:type="spellEnd"/>
            <w:r w:rsidRPr="00DE482A">
              <w:rPr>
                <w:rFonts w:ascii="Times New Roman" w:hAnsi="Times New Roman"/>
                <w:sz w:val="18"/>
                <w:szCs w:val="18"/>
                <w:lang w:val="tr-TR"/>
              </w:rPr>
              <w:t>)</w:t>
            </w:r>
            <w:r>
              <w:rPr>
                <w:rFonts w:ascii="Times New Roman" w:hAnsi="Times New Roman"/>
                <w:sz w:val="18"/>
                <w:szCs w:val="18"/>
                <w:lang w:val="tr-TR"/>
              </w:rPr>
              <w:t>]</w:t>
            </w:r>
          </w:p>
        </w:tc>
        <w:sdt>
          <w:sdtPr>
            <w:rPr>
              <w:rFonts w:ascii="Times New Roman" w:hAnsi="Times New Roman"/>
              <w:sz w:val="18"/>
              <w:szCs w:val="18"/>
              <w:lang w:val="tr-TR"/>
            </w:rPr>
            <w:id w:val="1877725960"/>
            <w14:checkbox>
              <w14:checked w14:val="0"/>
              <w14:checkedState w14:val="221A" w14:font="Times New Roman"/>
              <w14:uncheckedState w14:val="2610" w14:font="MS Gothic"/>
            </w14:checkbox>
          </w:sdtPr>
          <w:sdtEndPr/>
          <w:sdtContent>
            <w:tc>
              <w:tcPr>
                <w:tcW w:w="736" w:type="dxa"/>
                <w:vAlign w:val="center"/>
              </w:tcPr>
              <w:p w14:paraId="10379D84" w14:textId="4179360E" w:rsidR="00A57564" w:rsidRPr="005A4077" w:rsidRDefault="005771BF" w:rsidP="00A57564">
                <w:pPr>
                  <w:jc w:val="center"/>
                  <w:rPr>
                    <w:rFonts w:ascii="Times New Roman" w:hAnsi="Times New Roman"/>
                    <w:sz w:val="18"/>
                    <w:szCs w:val="18"/>
                    <w:lang w:val="tr-TR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tr-TR"/>
                  </w:rPr>
                  <w:t>☐</w:t>
                </w:r>
              </w:p>
            </w:tc>
          </w:sdtContent>
        </w:sdt>
        <w:tc>
          <w:tcPr>
            <w:tcW w:w="1407" w:type="dxa"/>
            <w:vAlign w:val="center"/>
          </w:tcPr>
          <w:p w14:paraId="40A27E23" w14:textId="50C1983D" w:rsidR="00A57564" w:rsidRPr="005A4077" w:rsidRDefault="00DE482A" w:rsidP="00B40F9D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15.000,00 TL</w:t>
            </w:r>
          </w:p>
        </w:tc>
      </w:tr>
      <w:tr w:rsidR="000B04E9" w:rsidRPr="002D75E6" w14:paraId="09DAD682" w14:textId="77777777" w:rsidTr="000F305F">
        <w:trPr>
          <w:trHeight w:val="454"/>
        </w:trPr>
        <w:tc>
          <w:tcPr>
            <w:tcW w:w="10194" w:type="dxa"/>
            <w:gridSpan w:val="5"/>
            <w:vAlign w:val="center"/>
          </w:tcPr>
          <w:p w14:paraId="566A9F79" w14:textId="4515E9CB" w:rsidR="000B04E9" w:rsidRPr="002D75E6" w:rsidRDefault="000B04E9" w:rsidP="000B04E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gramStart"/>
            <w:r w:rsidRPr="002D75E6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b</w:t>
            </w:r>
            <w:proofErr w:type="gramEnd"/>
            <w:r w:rsidRPr="002D75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Türk Akreditasyon Kurumu (TÜRKAK) tarafından TS EN ISO/IEC 17043 standardına göre akredite edilen parametreler * ile işaretlidir.</w:t>
            </w:r>
          </w:p>
          <w:p w14:paraId="403010A3" w14:textId="28656C6F" w:rsidR="000B04E9" w:rsidRPr="002D75E6" w:rsidRDefault="000B04E9" w:rsidP="000B04E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gramStart"/>
            <w:r w:rsidRPr="002D75E6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c</w:t>
            </w:r>
            <w:proofErr w:type="gramEnd"/>
            <w:r w:rsidRPr="002D75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Katılım ücreti son ödeme tarihi “Yeterlilik Testi </w:t>
            </w:r>
            <w:proofErr w:type="spellStart"/>
            <w:r w:rsidRPr="002D75E6">
              <w:rPr>
                <w:rFonts w:ascii="Times New Roman" w:hAnsi="Times New Roman"/>
                <w:sz w:val="18"/>
                <w:szCs w:val="18"/>
                <w:lang w:val="tr-TR"/>
              </w:rPr>
              <w:t>Programı”nda</w:t>
            </w:r>
            <w:proofErr w:type="spellEnd"/>
            <w:r w:rsidRPr="002D75E6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belirtilmiştir.</w:t>
            </w:r>
          </w:p>
          <w:p w14:paraId="04FD70BE" w14:textId="135177E3" w:rsidR="000B04E9" w:rsidRPr="002D75E6" w:rsidRDefault="000B04E9" w:rsidP="000B04E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proofErr w:type="gramStart"/>
            <w:r w:rsidRPr="002D75E6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>d</w:t>
            </w:r>
            <w:proofErr w:type="gramEnd"/>
            <w:r w:rsidRPr="002D75E6">
              <w:rPr>
                <w:rFonts w:ascii="Times New Roman" w:hAnsi="Times New Roman"/>
                <w:sz w:val="18"/>
                <w:szCs w:val="18"/>
                <w:vertAlign w:val="superscript"/>
                <w:lang w:val="tr-TR"/>
              </w:rPr>
              <w:t xml:space="preserve"> </w:t>
            </w:r>
            <w:r w:rsidRPr="002D75E6">
              <w:rPr>
                <w:rFonts w:ascii="Times New Roman" w:hAnsi="Times New Roman"/>
                <w:sz w:val="18"/>
                <w:szCs w:val="18"/>
                <w:lang w:val="tr-TR"/>
              </w:rPr>
              <w:t>KDV oranı %20’dir.</w:t>
            </w:r>
          </w:p>
        </w:tc>
      </w:tr>
    </w:tbl>
    <w:p w14:paraId="2B49CF2D" w14:textId="77777777" w:rsidR="00386943" w:rsidRPr="00DA6B6F" w:rsidRDefault="00386943" w:rsidP="00C93EB0">
      <w:pPr>
        <w:rPr>
          <w:rFonts w:ascii="Times New Roman" w:hAnsi="Times New Roman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A000B" w:rsidRPr="00BA000B" w14:paraId="2270B313" w14:textId="77777777" w:rsidTr="001E0DF8">
        <w:trPr>
          <w:trHeight w:val="3061"/>
        </w:trPr>
        <w:tc>
          <w:tcPr>
            <w:tcW w:w="10194" w:type="dxa"/>
            <w:vAlign w:val="center"/>
          </w:tcPr>
          <w:p w14:paraId="0DB3C84A" w14:textId="77777777" w:rsidR="00FC7B5E" w:rsidRPr="00BA000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GENEL KATILIM ŞARTLARI:</w:t>
            </w:r>
          </w:p>
          <w:p w14:paraId="451772CF" w14:textId="206D6F7F" w:rsidR="00FC7B5E" w:rsidRPr="00BA000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1- Bu form, sözleşme niteliği </w:t>
            </w:r>
            <w:r w:rsidR="00C0508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taşır</w:t>
            </w: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</w:p>
          <w:p w14:paraId="10BA80DF" w14:textId="7C89A276" w:rsidR="00C672B2" w:rsidRPr="00BA000B" w:rsidRDefault="00EE0B79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2</w:t>
            </w:r>
            <w:r w:rsidR="00C672B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- Sonuç gönderen her katılımcı</w:t>
            </w:r>
            <w:r w:rsidR="005C524B">
              <w:rPr>
                <w:rFonts w:ascii="Times New Roman" w:hAnsi="Times New Roman"/>
                <w:sz w:val="18"/>
                <w:szCs w:val="18"/>
                <w:lang w:val="tr-TR"/>
              </w:rPr>
              <w:t>ya</w:t>
            </w:r>
            <w:r w:rsidR="00B40F9D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C672B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Program Sorumlusu tarafından </w:t>
            </w:r>
            <w:r w:rsidR="00BA430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="00C672B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atılımcı </w:t>
            </w:r>
            <w:r w:rsidR="00BA430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="00C672B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odu verilir. Katılımcı </w:t>
            </w:r>
            <w:r w:rsidR="00BA430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="00C672B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odu ve katılımcıyla ilgili bilgiler sadece Program Sorumlusu tarafından muhafaza edilir.</w:t>
            </w:r>
          </w:p>
          <w:p w14:paraId="2F9C4452" w14:textId="3ED91CDC" w:rsidR="00FC7B5E" w:rsidRPr="00BA000B" w:rsidRDefault="00EE0B79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3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- Katılımcı, isterse, ayrı Sonuç Bildirim Formu doldurmak kaydıyla birden fazla sonuç göndererek farklı yöntemlerin</w:t>
            </w:r>
            <w:r w:rsidR="007D208B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in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veya farklı laboratuvar personelinin yetkinliğini </w:t>
            </w:r>
            <w:r w:rsidR="00323FF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değerlendirebilir.</w:t>
            </w:r>
          </w:p>
          <w:p w14:paraId="2698389E" w14:textId="414B75E2" w:rsidR="00FC7B5E" w:rsidRPr="00BA000B" w:rsidRDefault="00FC7B5E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4- </w:t>
            </w:r>
            <w:r w:rsidR="00BD005F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K</w:t>
            </w: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atılımcı sayısı</w:t>
            </w:r>
            <w:r w:rsidR="00BD005F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yla ilgili olarak </w:t>
            </w:r>
            <w:r w:rsidR="00DA6B6F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önceden </w:t>
            </w:r>
            <w:r w:rsidR="00BD005F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herhangi bir taahhütte bulun</w:t>
            </w:r>
            <w:r w:rsidR="00DA6B6F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ul</w:t>
            </w:r>
            <w:r w:rsidR="00BA430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a</w:t>
            </w:r>
            <w:r w:rsidR="00BD005F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maz.</w:t>
            </w:r>
          </w:p>
          <w:p w14:paraId="2F93059D" w14:textId="71F8DD1B" w:rsidR="00723BC2" w:rsidRPr="00BA000B" w:rsidRDefault="00723BC2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5- Çevrimden başarısız sonuç alınması durumunda ücret i</w:t>
            </w:r>
            <w:r w:rsidR="00AE619A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adesi </w:t>
            </w:r>
            <w:r w:rsidR="002C06F1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talep edilemez</w:t>
            </w:r>
            <w:r w:rsidR="00AE619A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.</w:t>
            </w:r>
          </w:p>
          <w:p w14:paraId="38C0BC06" w14:textId="349D8F88" w:rsidR="00FC7B5E" w:rsidRPr="00BA000B" w:rsidRDefault="00081CE3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6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- Katılımcı tarafından sağlanan tüm bilgiler gizli bilgi olarak değerlendirilir.</w:t>
            </w:r>
          </w:p>
          <w:p w14:paraId="54F9F59D" w14:textId="238C638A" w:rsidR="00FC7B5E" w:rsidRPr="00BA000B" w:rsidRDefault="00081CE3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7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- </w:t>
            </w:r>
            <w:r w:rsidR="00AC5F81">
              <w:rPr>
                <w:rFonts w:ascii="Times New Roman" w:hAnsi="Times New Roman"/>
                <w:sz w:val="18"/>
                <w:szCs w:val="18"/>
                <w:lang w:val="tr-TR"/>
              </w:rPr>
              <w:t>Y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asal yetkiye sahip bir makam tarafından </w:t>
            </w:r>
            <w:r w:rsidR="00323FF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M</w:t>
            </w:r>
            <w:r w:rsidR="005A05A5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aden Tetkik ve Arama (MTA) </w:t>
            </w:r>
            <w:r w:rsidR="00323FF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Genel Müdürlüğü’nden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sonuçların doğrudan </w:t>
            </w:r>
            <w:r w:rsidR="002C06F1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kendisine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verilmesi talep </w:t>
            </w:r>
            <w:r w:rsidR="00CC64EB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edilirse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, katılımcı, </w:t>
            </w:r>
            <w:r w:rsidR="005C524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kanunen yasaklanmadıkça, 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yazılı olarak bilgilendirilir.</w:t>
            </w:r>
          </w:p>
          <w:p w14:paraId="14507429" w14:textId="26D090E7" w:rsidR="00FC7B5E" w:rsidRPr="00BA000B" w:rsidRDefault="00081CE3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8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- Yeterlilik Testi Raporuna itiraz süresi rapor yayınlandıktan sonra </w:t>
            </w:r>
            <w:r w:rsidR="00781140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10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iş günüdür. </w:t>
            </w:r>
            <w:r w:rsidR="00BA430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Bu </w:t>
            </w:r>
            <w:r w:rsidR="00CC64EB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süreden</w:t>
            </w:r>
            <w:r w:rsidR="00C672B2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s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onra yapılan itiraz</w:t>
            </w:r>
            <w:r w:rsidR="002C06F1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işleme alınmaz.</w:t>
            </w:r>
          </w:p>
          <w:p w14:paraId="6D85007D" w14:textId="40BC8C99" w:rsidR="00FC7B5E" w:rsidRPr="00BA000B" w:rsidRDefault="00081CE3" w:rsidP="00EE0B79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BA000B">
              <w:rPr>
                <w:rFonts w:ascii="Times New Roman" w:hAnsi="Times New Roman"/>
                <w:sz w:val="18"/>
                <w:szCs w:val="18"/>
                <w:lang w:val="tr-TR"/>
              </w:rPr>
              <w:t>9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- Katılımcı laboratuvar</w:t>
            </w:r>
            <w:r w:rsidR="009F0970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ın sonuçları </w:t>
            </w:r>
            <w:r w:rsidR="00323FF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paylaştığının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ve/veya bilgi alışverişinde </w:t>
            </w:r>
            <w:r w:rsidR="00323FF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bulunduğunun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gözlemlenmesi durumunda Program Sorumlusu, katılımcı</w:t>
            </w:r>
            <w:r w:rsidR="00323FF8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lar</w:t>
            </w:r>
            <w:r w:rsidR="00FC7B5E" w:rsidRPr="00BA000B">
              <w:rPr>
                <w:rFonts w:ascii="Times New Roman" w:hAnsi="Times New Roman"/>
                <w:sz w:val="18"/>
                <w:szCs w:val="18"/>
                <w:lang w:val="tr-TR"/>
              </w:rPr>
              <w:t>dan ham verileri isteme ve/veya katılımcılar arasında paylaşıldığı değerlendirilen sonuçları istatistiksel değerlendirmeye almama hakkına sahiptir.</w:t>
            </w:r>
          </w:p>
        </w:tc>
      </w:tr>
    </w:tbl>
    <w:p w14:paraId="41BD2DD2" w14:textId="77777777" w:rsidR="00386943" w:rsidRPr="00632412" w:rsidRDefault="00386943" w:rsidP="00C93EB0">
      <w:pPr>
        <w:rPr>
          <w:rFonts w:ascii="Times New Roman" w:hAnsi="Times New Roman"/>
          <w:sz w:val="20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3401"/>
        <w:gridCol w:w="1561"/>
        <w:gridCol w:w="3536"/>
      </w:tblGrid>
      <w:tr w:rsidR="00FC7B5E" w:rsidRPr="00632412" w14:paraId="306D9CAE" w14:textId="77777777" w:rsidTr="0081714E">
        <w:trPr>
          <w:trHeight w:val="624"/>
        </w:trPr>
        <w:tc>
          <w:tcPr>
            <w:tcW w:w="10194" w:type="dxa"/>
            <w:gridSpan w:val="4"/>
            <w:vAlign w:val="center"/>
          </w:tcPr>
          <w:p w14:paraId="54648C77" w14:textId="59D3406F" w:rsidR="00FC7B5E" w:rsidRPr="00632412" w:rsidRDefault="00FC7B5E" w:rsidP="00746046">
            <w:pPr>
              <w:jc w:val="both"/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MTA Genel Müdürlüğü internet sayfası</w:t>
            </w:r>
            <w:r w:rsidR="00FC644F">
              <w:rPr>
                <w:rFonts w:ascii="Times New Roman" w:hAnsi="Times New Roman"/>
                <w:sz w:val="18"/>
                <w:szCs w:val="18"/>
                <w:lang w:val="tr-TR"/>
              </w:rPr>
              <w:t>nda</w:t>
            </w: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“</w:t>
            </w:r>
            <w:r w:rsidR="00B95A0B" w:rsidRPr="00632412">
              <w:rPr>
                <w:rFonts w:ascii="Times New Roman" w:hAnsi="Times New Roman"/>
                <w:sz w:val="18"/>
                <w:szCs w:val="18"/>
                <w:lang w:val="tr-TR"/>
              </w:rPr>
              <w:t>Yeterlilik Testleri</w:t>
            </w: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” </w:t>
            </w:r>
            <w:r w:rsidR="00B95A0B"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bölümünde yer alan </w:t>
            </w: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Yeterlilik Testi Protokolü’nü, Yeterlilik Testi Programı’nı</w:t>
            </w:r>
            <w:r w:rsidR="00915DF0"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ve </w:t>
            </w:r>
            <w:r w:rsidR="00B95A0B" w:rsidRPr="00632412">
              <w:rPr>
                <w:rFonts w:ascii="Times New Roman" w:hAnsi="Times New Roman"/>
                <w:sz w:val="18"/>
                <w:szCs w:val="18"/>
                <w:lang w:val="tr-TR"/>
              </w:rPr>
              <w:t>yukarıda</w:t>
            </w:r>
            <w:r w:rsidR="00386943"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3025D9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belirtilen </w:t>
            </w: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“Genel Katılım </w:t>
            </w:r>
            <w:proofErr w:type="spellStart"/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Şartları”</w:t>
            </w:r>
            <w:r w:rsidR="00B95A0B" w:rsidRPr="00632412">
              <w:rPr>
                <w:rFonts w:ascii="Times New Roman" w:hAnsi="Times New Roman"/>
                <w:sz w:val="18"/>
                <w:szCs w:val="18"/>
                <w:lang w:val="tr-TR"/>
              </w:rPr>
              <w:t>nı</w:t>
            </w:r>
            <w:proofErr w:type="spellEnd"/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 </w:t>
            </w:r>
            <w:r w:rsidR="008A7749"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okuduğumu ve </w:t>
            </w: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kabul ettiğimi beyan ederim. </w:t>
            </w:r>
          </w:p>
        </w:tc>
      </w:tr>
      <w:tr w:rsidR="00915DF0" w:rsidRPr="00632412" w14:paraId="6D77565D" w14:textId="77777777" w:rsidTr="000F305F">
        <w:trPr>
          <w:trHeight w:val="454"/>
        </w:trPr>
        <w:tc>
          <w:tcPr>
            <w:tcW w:w="1696" w:type="dxa"/>
            <w:vAlign w:val="center"/>
          </w:tcPr>
          <w:p w14:paraId="4CF113CF" w14:textId="03CB4C88" w:rsidR="00915DF0" w:rsidRPr="00632412" w:rsidRDefault="005A407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ADI SOYADI</w:t>
            </w:r>
          </w:p>
        </w:tc>
        <w:tc>
          <w:tcPr>
            <w:tcW w:w="3401" w:type="dxa"/>
            <w:vAlign w:val="center"/>
          </w:tcPr>
          <w:p w14:paraId="5791CAAF" w14:textId="77777777" w:rsidR="00915DF0" w:rsidRPr="00632412" w:rsidRDefault="00915DF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561" w:type="dxa"/>
            <w:vAlign w:val="center"/>
          </w:tcPr>
          <w:p w14:paraId="0F19774A" w14:textId="0C9D7A57" w:rsidR="00915DF0" w:rsidRPr="00632412" w:rsidRDefault="005A407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GÖREVİ</w:t>
            </w:r>
          </w:p>
        </w:tc>
        <w:tc>
          <w:tcPr>
            <w:tcW w:w="3536" w:type="dxa"/>
            <w:vAlign w:val="center"/>
          </w:tcPr>
          <w:p w14:paraId="5F0211F2" w14:textId="77777777" w:rsidR="00915DF0" w:rsidRPr="00632412" w:rsidRDefault="00915DF0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  <w:tr w:rsidR="00FC7B5E" w:rsidRPr="00632412" w14:paraId="1C86354F" w14:textId="77777777" w:rsidTr="000F305F">
        <w:trPr>
          <w:trHeight w:val="454"/>
        </w:trPr>
        <w:tc>
          <w:tcPr>
            <w:tcW w:w="1696" w:type="dxa"/>
            <w:vAlign w:val="center"/>
          </w:tcPr>
          <w:p w14:paraId="733DC0AE" w14:textId="24952366" w:rsidR="00FC7B5E" w:rsidRPr="00632412" w:rsidRDefault="005A407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İMZA</w:t>
            </w:r>
          </w:p>
        </w:tc>
        <w:tc>
          <w:tcPr>
            <w:tcW w:w="3401" w:type="dxa"/>
            <w:vAlign w:val="center"/>
          </w:tcPr>
          <w:p w14:paraId="2315C721" w14:textId="77777777" w:rsidR="00FC7B5E" w:rsidRPr="00632412" w:rsidRDefault="00FC7B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  <w:tc>
          <w:tcPr>
            <w:tcW w:w="1561" w:type="dxa"/>
            <w:vAlign w:val="center"/>
          </w:tcPr>
          <w:p w14:paraId="1584F078" w14:textId="77595CD9" w:rsidR="00FC7B5E" w:rsidRPr="00632412" w:rsidRDefault="005A4077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632412">
              <w:rPr>
                <w:rFonts w:ascii="Times New Roman" w:hAnsi="Times New Roman"/>
                <w:sz w:val="18"/>
                <w:szCs w:val="18"/>
                <w:lang w:val="tr-TR"/>
              </w:rPr>
              <w:t>TARİH</w:t>
            </w:r>
          </w:p>
        </w:tc>
        <w:tc>
          <w:tcPr>
            <w:tcW w:w="3536" w:type="dxa"/>
            <w:vAlign w:val="center"/>
          </w:tcPr>
          <w:p w14:paraId="2809D6E7" w14:textId="77777777" w:rsidR="00FC7B5E" w:rsidRPr="00632412" w:rsidRDefault="00FC7B5E" w:rsidP="00746046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</w:p>
        </w:tc>
      </w:tr>
    </w:tbl>
    <w:p w14:paraId="0401D428" w14:textId="77777777" w:rsidR="000B04E9" w:rsidRDefault="000B04E9" w:rsidP="00712847">
      <w:pPr>
        <w:rPr>
          <w:rFonts w:ascii="Times New Roman" w:hAnsi="Times New Roman"/>
          <w:sz w:val="18"/>
          <w:szCs w:val="18"/>
          <w:lang w:val="tr-TR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27"/>
        <w:gridCol w:w="1487"/>
        <w:gridCol w:w="1169"/>
        <w:gridCol w:w="962"/>
        <w:gridCol w:w="2208"/>
        <w:gridCol w:w="1113"/>
        <w:gridCol w:w="1628"/>
      </w:tblGrid>
      <w:tr w:rsidR="00B31756" w:rsidRPr="005A4077" w14:paraId="7A65E001" w14:textId="77777777" w:rsidTr="00E92113">
        <w:trPr>
          <w:trHeight w:val="454"/>
        </w:trPr>
        <w:tc>
          <w:tcPr>
            <w:tcW w:w="10194" w:type="dxa"/>
            <w:gridSpan w:val="7"/>
            <w:vAlign w:val="center"/>
          </w:tcPr>
          <w:p w14:paraId="1623E71C" w14:textId="6FC761E1" w:rsidR="00B31756" w:rsidRPr="005A4077" w:rsidRDefault="00461EB7" w:rsidP="00915DF0">
            <w:pPr>
              <w:jc w:val="center"/>
              <w:rPr>
                <w:rFonts w:ascii="Times New Roman" w:hAnsi="Times New Roman"/>
                <w:sz w:val="18"/>
                <w:szCs w:val="18"/>
                <w:lang w:val="tr-TR"/>
              </w:rPr>
            </w:pPr>
            <w:bookmarkStart w:id="1" w:name="_Hlk224654674"/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YETERLİLİK TESTİ </w:t>
            </w:r>
            <w:r w:rsidR="00E044C6" w:rsidRPr="005A4077">
              <w:rPr>
                <w:rFonts w:ascii="Times New Roman" w:hAnsi="Times New Roman"/>
                <w:sz w:val="18"/>
                <w:szCs w:val="18"/>
                <w:lang w:val="tr-TR"/>
              </w:rPr>
              <w:t xml:space="preserve">SAĞLAYICISI </w:t>
            </w:r>
            <w:r w:rsidR="00B31756" w:rsidRPr="005A4077">
              <w:rPr>
                <w:rFonts w:ascii="Times New Roman" w:hAnsi="Times New Roman"/>
                <w:sz w:val="18"/>
                <w:szCs w:val="18"/>
                <w:lang w:val="tr-TR"/>
              </w:rPr>
              <w:t>İLETİŞİM BİLGİLERİ</w:t>
            </w:r>
          </w:p>
        </w:tc>
      </w:tr>
      <w:tr w:rsidR="00461EB7" w:rsidRPr="005A4077" w14:paraId="6AA18000" w14:textId="77777777" w:rsidTr="00E92113">
        <w:trPr>
          <w:trHeight w:val="454"/>
        </w:trPr>
        <w:tc>
          <w:tcPr>
            <w:tcW w:w="1627" w:type="dxa"/>
            <w:vAlign w:val="center"/>
          </w:tcPr>
          <w:p w14:paraId="0E138C77" w14:textId="0D5C842D" w:rsidR="00461EB7" w:rsidRPr="005A4077" w:rsidRDefault="005A4077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İRTİBAT KİŞİSİ</w:t>
            </w:r>
          </w:p>
        </w:tc>
        <w:tc>
          <w:tcPr>
            <w:tcW w:w="2656" w:type="dxa"/>
            <w:gridSpan w:val="2"/>
            <w:vAlign w:val="center"/>
          </w:tcPr>
          <w:p w14:paraId="1F0079EA" w14:textId="66333DD6" w:rsidR="00461EB7" w:rsidRPr="005A4077" w:rsidRDefault="00DE482A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Dr. Tolga GÖRMÜŞ</w:t>
            </w:r>
          </w:p>
        </w:tc>
        <w:tc>
          <w:tcPr>
            <w:tcW w:w="962" w:type="dxa"/>
            <w:vAlign w:val="center"/>
          </w:tcPr>
          <w:p w14:paraId="7051C0D3" w14:textId="28DEFC81" w:rsidR="00461EB7" w:rsidRPr="005A4077" w:rsidRDefault="005A4077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E-POSTA</w:t>
            </w:r>
          </w:p>
        </w:tc>
        <w:tc>
          <w:tcPr>
            <w:tcW w:w="2208" w:type="dxa"/>
            <w:vAlign w:val="center"/>
          </w:tcPr>
          <w:p w14:paraId="0B5F4F0C" w14:textId="4C206071" w:rsidR="00461EB7" w:rsidRPr="005A4077" w:rsidRDefault="00E044C6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hyperlink r:id="rId8" w:history="1">
              <w:r w:rsidRPr="005A4077">
                <w:rPr>
                  <w:rStyle w:val="Kpr"/>
                  <w:rFonts w:ascii="Times New Roman" w:hAnsi="Times New Roman"/>
                  <w:sz w:val="18"/>
                  <w:szCs w:val="18"/>
                  <w:lang w:val="tr-TR"/>
                </w:rPr>
                <w:t>mat17043@mta.gov.tr</w:t>
              </w:r>
            </w:hyperlink>
          </w:p>
        </w:tc>
        <w:tc>
          <w:tcPr>
            <w:tcW w:w="1113" w:type="dxa"/>
            <w:vAlign w:val="center"/>
          </w:tcPr>
          <w:p w14:paraId="62684484" w14:textId="725FFB86" w:rsidR="00461EB7" w:rsidRPr="005A4077" w:rsidRDefault="005A4077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1628" w:type="dxa"/>
            <w:vAlign w:val="center"/>
          </w:tcPr>
          <w:p w14:paraId="2E075701" w14:textId="72887497" w:rsidR="00461EB7" w:rsidRPr="005A4077" w:rsidRDefault="00DE482A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+90 312 201 16 64</w:t>
            </w:r>
          </w:p>
        </w:tc>
      </w:tr>
      <w:tr w:rsidR="00E044C6" w:rsidRPr="005A4077" w14:paraId="2A719E63" w14:textId="77777777" w:rsidTr="00E92113">
        <w:trPr>
          <w:trHeight w:val="454"/>
        </w:trPr>
        <w:tc>
          <w:tcPr>
            <w:tcW w:w="1627" w:type="dxa"/>
            <w:vAlign w:val="center"/>
          </w:tcPr>
          <w:p w14:paraId="68AA5AD7" w14:textId="4D1B2F54" w:rsidR="00E044C6" w:rsidRPr="005A4077" w:rsidRDefault="005A4077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5A4077">
              <w:rPr>
                <w:rFonts w:ascii="Times New Roman" w:hAnsi="Times New Roman"/>
                <w:sz w:val="18"/>
                <w:szCs w:val="18"/>
                <w:lang w:val="tr-TR"/>
              </w:rPr>
              <w:t>ADRES</w:t>
            </w:r>
          </w:p>
        </w:tc>
        <w:tc>
          <w:tcPr>
            <w:tcW w:w="8567" w:type="dxa"/>
            <w:gridSpan w:val="6"/>
            <w:vAlign w:val="center"/>
          </w:tcPr>
          <w:p w14:paraId="28003157" w14:textId="65F3101C" w:rsidR="00E044C6" w:rsidRPr="005A4077" w:rsidRDefault="00DE482A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>
              <w:rPr>
                <w:rFonts w:ascii="Times New Roman" w:hAnsi="Times New Roman"/>
                <w:sz w:val="18"/>
                <w:szCs w:val="18"/>
                <w:lang w:val="tr-TR"/>
              </w:rPr>
              <w:t>Çukurambar Mah. Dumlupınar Bulvarı MTA Genel Müdürlüğü MAT Dairesi Başkanlığı Çankaya / ANKARA</w:t>
            </w:r>
          </w:p>
        </w:tc>
      </w:tr>
      <w:bookmarkEnd w:id="1"/>
      <w:tr w:rsidR="00271565" w:rsidRPr="00271565" w14:paraId="44848391" w14:textId="77777777" w:rsidTr="00271565">
        <w:trPr>
          <w:trHeight w:val="454"/>
        </w:trPr>
        <w:tc>
          <w:tcPr>
            <w:tcW w:w="3114" w:type="dxa"/>
            <w:gridSpan w:val="2"/>
            <w:vAlign w:val="center"/>
          </w:tcPr>
          <w:p w14:paraId="491DCE67" w14:textId="4C3A2B82" w:rsidR="005A4077" w:rsidRPr="00271565" w:rsidRDefault="005A4077" w:rsidP="00915DF0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71565">
              <w:rPr>
                <w:rFonts w:ascii="Times New Roman" w:hAnsi="Times New Roman"/>
                <w:sz w:val="18"/>
                <w:szCs w:val="18"/>
                <w:lang w:val="tr-TR"/>
              </w:rPr>
              <w:t>KURULUŞ BANKA HESAP</w:t>
            </w:r>
            <w:r w:rsidR="00BF0712" w:rsidRPr="00271565">
              <w:rPr>
                <w:rFonts w:ascii="Times New Roman" w:hAnsi="Times New Roman"/>
                <w:sz w:val="18"/>
                <w:szCs w:val="18"/>
                <w:lang w:val="tr-TR"/>
              </w:rPr>
              <w:t>LARI</w:t>
            </w:r>
          </w:p>
        </w:tc>
        <w:tc>
          <w:tcPr>
            <w:tcW w:w="7080" w:type="dxa"/>
            <w:gridSpan w:val="5"/>
            <w:vAlign w:val="center"/>
          </w:tcPr>
          <w:p w14:paraId="75CB2B14" w14:textId="77777777" w:rsidR="005A4077" w:rsidRPr="00271565" w:rsidRDefault="005A4077" w:rsidP="005A4077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71565">
              <w:rPr>
                <w:rFonts w:ascii="Times New Roman" w:hAnsi="Times New Roman"/>
                <w:sz w:val="18"/>
                <w:szCs w:val="18"/>
                <w:lang w:val="tr-TR"/>
              </w:rPr>
              <w:t>T.C. Ziraat Bankası     IBAN: TR55 0001 0017 4537 7119 5750 01</w:t>
            </w:r>
          </w:p>
          <w:p w14:paraId="3507445F" w14:textId="77777777" w:rsidR="005A4077" w:rsidRPr="00271565" w:rsidRDefault="005A4077" w:rsidP="005A4077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71565">
              <w:rPr>
                <w:rFonts w:ascii="Times New Roman" w:hAnsi="Times New Roman"/>
                <w:sz w:val="18"/>
                <w:szCs w:val="18"/>
                <w:lang w:val="tr-TR"/>
              </w:rPr>
              <w:t>T. Halk Bankası          IBAN: TR25 0001 2009 2100 0005 0006 06</w:t>
            </w:r>
          </w:p>
          <w:p w14:paraId="17842B79" w14:textId="6E0A8E3D" w:rsidR="00DA6B6F" w:rsidRPr="00271565" w:rsidRDefault="00DA6B6F" w:rsidP="005A4077">
            <w:pPr>
              <w:rPr>
                <w:rFonts w:ascii="Times New Roman" w:hAnsi="Times New Roman"/>
                <w:sz w:val="18"/>
                <w:szCs w:val="18"/>
                <w:lang w:val="tr-TR"/>
              </w:rPr>
            </w:pPr>
            <w:r w:rsidRPr="00271565">
              <w:rPr>
                <w:rFonts w:ascii="Times New Roman" w:hAnsi="Times New Roman"/>
                <w:sz w:val="18"/>
                <w:szCs w:val="18"/>
                <w:lang w:val="tr-TR"/>
              </w:rPr>
              <w:t>Not: Ödeme yapılırken Açıklama kısmına Kuruluş Adı ve Çevrim Kodu mutlaka yazılmalıdır.</w:t>
            </w:r>
            <w:r w:rsidRPr="00271565">
              <w:rPr>
                <w:rFonts w:ascii="Times New Roman" w:hAnsi="Times New Roman"/>
                <w:sz w:val="16"/>
                <w:szCs w:val="16"/>
                <w:lang w:val="tr-TR"/>
              </w:rPr>
              <w:t xml:space="preserve"> </w:t>
            </w:r>
          </w:p>
        </w:tc>
      </w:tr>
    </w:tbl>
    <w:p w14:paraId="3ED2D0F7" w14:textId="56969893" w:rsidR="00F16F88" w:rsidRPr="00632412" w:rsidRDefault="00F16F88" w:rsidP="002C06F1">
      <w:pPr>
        <w:rPr>
          <w:rFonts w:ascii="Times New Roman" w:hAnsi="Times New Roman"/>
          <w:sz w:val="20"/>
          <w:lang w:val="tr-TR"/>
        </w:rPr>
      </w:pPr>
    </w:p>
    <w:sectPr w:rsidR="00F16F88" w:rsidRPr="00632412" w:rsidSect="00CD36B4">
      <w:headerReference w:type="default" r:id="rId9"/>
      <w:footerReference w:type="default" r:id="rId10"/>
      <w:pgSz w:w="11906" w:h="16838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ABC2B" w14:textId="77777777" w:rsidR="0083351A" w:rsidRDefault="0083351A">
      <w:r>
        <w:separator/>
      </w:r>
    </w:p>
  </w:endnote>
  <w:endnote w:type="continuationSeparator" w:id="0">
    <w:p w14:paraId="545B81FD" w14:textId="77777777" w:rsidR="0083351A" w:rsidRDefault="0083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D5AA" w14:textId="34176041" w:rsidR="00650799" w:rsidRPr="00210073" w:rsidRDefault="00C672B2" w:rsidP="005D3650">
    <w:pPr>
      <w:jc w:val="both"/>
      <w:rPr>
        <w:rFonts w:ascii="Times New Roman" w:hAnsi="Times New Roman"/>
        <w:sz w:val="20"/>
      </w:rPr>
    </w:pPr>
    <w:r w:rsidRPr="00466BCB">
      <w:rPr>
        <w:rFonts w:ascii="Times New Roman" w:hAnsi="Times New Roman"/>
        <w:sz w:val="20"/>
      </w:rPr>
      <w:t>YT</w:t>
    </w:r>
    <w:r w:rsidR="00F3429A" w:rsidRPr="00466BCB">
      <w:rPr>
        <w:rFonts w:ascii="Times New Roman" w:hAnsi="Times New Roman"/>
        <w:sz w:val="20"/>
      </w:rPr>
      <w:t>.FR</w:t>
    </w:r>
    <w:r w:rsidR="003D7E86" w:rsidRPr="00466BCB">
      <w:rPr>
        <w:rFonts w:ascii="Times New Roman" w:hAnsi="Times New Roman"/>
        <w:sz w:val="20"/>
      </w:rPr>
      <w:t>.</w:t>
    </w:r>
    <w:r w:rsidR="00466BCB" w:rsidRPr="00466BCB">
      <w:rPr>
        <w:rFonts w:ascii="Times New Roman" w:hAnsi="Times New Roman"/>
        <w:sz w:val="20"/>
      </w:rPr>
      <w:t>7.1/</w:t>
    </w:r>
    <w:r w:rsidR="00C36058" w:rsidRPr="00466BCB">
      <w:rPr>
        <w:rFonts w:ascii="Times New Roman" w:hAnsi="Times New Roman"/>
        <w:sz w:val="20"/>
      </w:rPr>
      <w:t>1</w:t>
    </w:r>
    <w:r w:rsidR="00C414D7">
      <w:rPr>
        <w:rFonts w:ascii="Times New Roman" w:hAnsi="Times New Roman"/>
        <w:sz w:val="20"/>
      </w:rPr>
      <w:t xml:space="preserve">     </w:t>
    </w:r>
    <w:r w:rsidR="002335BB" w:rsidRPr="00210073">
      <w:rPr>
        <w:rFonts w:ascii="Times New Roman" w:hAnsi="Times New Roman"/>
        <w:sz w:val="20"/>
      </w:rPr>
      <w:t>Rev.</w:t>
    </w:r>
    <w:r w:rsidR="009F7FD5" w:rsidRPr="00210073">
      <w:rPr>
        <w:rFonts w:ascii="Times New Roman" w:hAnsi="Times New Roman"/>
        <w:sz w:val="20"/>
      </w:rPr>
      <w:t xml:space="preserve"> </w:t>
    </w:r>
    <w:r w:rsidR="002335BB" w:rsidRPr="00210073">
      <w:rPr>
        <w:rFonts w:ascii="Times New Roman" w:hAnsi="Times New Roman"/>
        <w:sz w:val="20"/>
      </w:rPr>
      <w:t>No</w:t>
    </w:r>
    <w:r w:rsidR="00210073" w:rsidRPr="00210073">
      <w:rPr>
        <w:rFonts w:ascii="Times New Roman" w:hAnsi="Times New Roman"/>
        <w:sz w:val="20"/>
      </w:rPr>
      <w:t>.</w:t>
    </w:r>
    <w:r w:rsidR="002335BB" w:rsidRPr="00210073">
      <w:rPr>
        <w:rFonts w:ascii="Times New Roman" w:hAnsi="Times New Roman"/>
        <w:sz w:val="20"/>
      </w:rPr>
      <w:t>/Tarih</w:t>
    </w:r>
    <w:r w:rsidR="002335BB" w:rsidRPr="000553F9">
      <w:rPr>
        <w:rFonts w:ascii="Times New Roman" w:hAnsi="Times New Roman"/>
        <w:sz w:val="20"/>
      </w:rPr>
      <w:t xml:space="preserve">: </w:t>
    </w:r>
    <w:r w:rsidRPr="000553F9">
      <w:rPr>
        <w:rFonts w:ascii="Times New Roman" w:hAnsi="Times New Roman"/>
        <w:sz w:val="20"/>
      </w:rPr>
      <w:t>01</w:t>
    </w:r>
    <w:r w:rsidR="00077339" w:rsidRPr="000553F9">
      <w:rPr>
        <w:rFonts w:ascii="Times New Roman" w:hAnsi="Times New Roman"/>
        <w:sz w:val="20"/>
      </w:rPr>
      <w:t>/</w:t>
    </w:r>
    <w:r w:rsidR="000553F9" w:rsidRPr="000553F9">
      <w:rPr>
        <w:rFonts w:ascii="Times New Roman" w:hAnsi="Times New Roman"/>
        <w:sz w:val="20"/>
      </w:rPr>
      <w:t>25</w:t>
    </w:r>
    <w:r w:rsidR="00210073" w:rsidRPr="000553F9">
      <w:rPr>
        <w:rFonts w:ascii="Times New Roman" w:hAnsi="Times New Roman"/>
        <w:sz w:val="20"/>
      </w:rPr>
      <w:t>.</w:t>
    </w:r>
    <w:r w:rsidRPr="000553F9">
      <w:rPr>
        <w:rFonts w:ascii="Times New Roman" w:hAnsi="Times New Roman"/>
        <w:sz w:val="20"/>
      </w:rPr>
      <w:t>03</w:t>
    </w:r>
    <w:r w:rsidR="00210073" w:rsidRPr="000553F9">
      <w:rPr>
        <w:rFonts w:ascii="Times New Roman" w:hAnsi="Times New Roman"/>
        <w:sz w:val="20"/>
      </w:rPr>
      <w:t>.</w:t>
    </w:r>
    <w:r w:rsidRPr="000553F9">
      <w:rPr>
        <w:rFonts w:ascii="Times New Roman" w:hAnsi="Times New Roman"/>
        <w:sz w:val="20"/>
      </w:rPr>
      <w:t>2026</w:t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0E55C6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335BB" w:rsidRPr="00210073">
      <w:rPr>
        <w:rFonts w:ascii="Times New Roman" w:hAnsi="Times New Roman"/>
        <w:sz w:val="20"/>
      </w:rPr>
      <w:tab/>
    </w:r>
    <w:r w:rsidR="005D3650" w:rsidRPr="00210073">
      <w:rPr>
        <w:rFonts w:ascii="Times New Roman" w:hAnsi="Times New Roman"/>
        <w:sz w:val="20"/>
      </w:rPr>
      <w:tab/>
    </w:r>
    <w:r w:rsidR="00210073">
      <w:rPr>
        <w:rFonts w:ascii="Times New Roman" w:hAnsi="Times New Roman"/>
        <w:sz w:val="20"/>
      </w:rPr>
      <w:tab/>
    </w:r>
    <w:r w:rsidR="00210073" w:rsidRPr="00210073">
      <w:rPr>
        <w:rFonts w:ascii="Times New Roman" w:hAnsi="Times New Roman"/>
        <w:sz w:val="20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500DF" w14:textId="77777777" w:rsidR="0083351A" w:rsidRDefault="0083351A">
      <w:r>
        <w:separator/>
      </w:r>
    </w:p>
  </w:footnote>
  <w:footnote w:type="continuationSeparator" w:id="0">
    <w:p w14:paraId="4D070B90" w14:textId="77777777" w:rsidR="0083351A" w:rsidRDefault="00833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02C7" w14:textId="02B490DE" w:rsidR="0076733D" w:rsidRDefault="0076733D" w:rsidP="0032087A">
    <w:pPr>
      <w:suppressAutoHyphens w:val="0"/>
      <w:jc w:val="center"/>
      <w:rPr>
        <w:rFonts w:ascii="Times New Roman" w:hAnsi="Times New Roman"/>
        <w:color w:val="0070C0"/>
        <w:sz w:val="20"/>
        <w:szCs w:val="22"/>
        <w:lang w:val="tr-TR" w:eastAsia="tr-TR"/>
      </w:rPr>
    </w:pPr>
    <w:r w:rsidRPr="00AA0866">
      <w:rPr>
        <w:rFonts w:ascii="Times New Roman" w:hAnsi="Times New Roman"/>
        <w:color w:val="0070C0"/>
        <w:sz w:val="20"/>
        <w:szCs w:val="22"/>
        <w:lang w:val="tr-TR" w:eastAsia="tr-TR"/>
      </w:rPr>
      <w:t>T.C.</w:t>
    </w:r>
  </w:p>
  <w:p w14:paraId="62AFD609" w14:textId="0E92169E" w:rsidR="0076733D" w:rsidRPr="00AA0866" w:rsidRDefault="0076733D" w:rsidP="0032087A">
    <w:pPr>
      <w:suppressAutoHyphens w:val="0"/>
      <w:jc w:val="center"/>
      <w:rPr>
        <w:rFonts w:ascii="Times New Roman" w:hAnsi="Times New Roman"/>
        <w:color w:val="0070C0"/>
        <w:sz w:val="20"/>
        <w:szCs w:val="22"/>
        <w:lang w:val="tr-TR" w:eastAsia="tr-TR"/>
      </w:rPr>
    </w:pPr>
    <w:r w:rsidRPr="00AA0866">
      <w:rPr>
        <w:rFonts w:ascii="Times New Roman" w:hAnsi="Times New Roman"/>
        <w:color w:val="0070C0"/>
        <w:sz w:val="20"/>
        <w:szCs w:val="22"/>
        <w:lang w:val="tr-TR" w:eastAsia="tr-TR"/>
      </w:rPr>
      <w:t>ENERJİ VE TABİİ KAYNAKLAR BAKANLIĞI</w:t>
    </w:r>
  </w:p>
  <w:p w14:paraId="671872DA" w14:textId="4F947EF3" w:rsidR="00E605F3" w:rsidRPr="00AA0866" w:rsidRDefault="002C0D32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AA0866">
      <w:rPr>
        <w:rFonts w:ascii="Times New Roman" w:hAnsi="Times New Roman"/>
        <w:noProof/>
        <w:color w:val="FF0000"/>
        <w:sz w:val="20"/>
        <w:szCs w:val="22"/>
        <w:lang w:val="tr-TR" w:eastAsia="tr-TR"/>
      </w:rPr>
      <w:drawing>
        <wp:anchor distT="0" distB="0" distL="114300" distR="114300" simplePos="0" relativeHeight="251657728" behindDoc="1" locked="0" layoutInCell="1" allowOverlap="1" wp14:anchorId="58EF3CBC" wp14:editId="6CF9DA73">
          <wp:simplePos x="0" y="0"/>
          <wp:positionH relativeFrom="margin">
            <wp:posOffset>14605</wp:posOffset>
          </wp:positionH>
          <wp:positionV relativeFrom="page">
            <wp:posOffset>357505</wp:posOffset>
          </wp:positionV>
          <wp:extent cx="720000" cy="720000"/>
          <wp:effectExtent l="0" t="0" r="4445" b="4445"/>
          <wp:wrapNone/>
          <wp:docPr id="2" name="Resim 37" descr="mta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7" descr="m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05F3" w:rsidRPr="00AA0866">
      <w:rPr>
        <w:rFonts w:ascii="Times New Roman" w:hAnsi="Times New Roman"/>
        <w:color w:val="FF0000"/>
        <w:sz w:val="20"/>
        <w:szCs w:val="22"/>
        <w:lang w:val="tr-TR" w:eastAsia="tr-TR"/>
      </w:rPr>
      <w:t>MADEN TETKİK VE ARAMA GENEL MÜDÜRLÜĞÜ</w:t>
    </w:r>
  </w:p>
  <w:p w14:paraId="2FFB0417" w14:textId="3ECCB8C7" w:rsidR="00E605F3" w:rsidRPr="00AA0866" w:rsidRDefault="00E605F3" w:rsidP="0032087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  <w:r w:rsidRPr="00AA0866">
      <w:rPr>
        <w:rFonts w:ascii="Times New Roman" w:hAnsi="Times New Roman"/>
        <w:sz w:val="20"/>
        <w:szCs w:val="22"/>
        <w:lang w:val="tr-TR" w:eastAsia="tr-TR"/>
      </w:rPr>
      <w:t>MADEN ANALİZLERİ VE TEKNOLOJİSİ DAİRESİ BAŞKANLIĞI</w:t>
    </w:r>
  </w:p>
  <w:p w14:paraId="4BD8B99A" w14:textId="77777777" w:rsidR="00E605F3" w:rsidRDefault="00E605F3" w:rsidP="00037F3A">
    <w:pPr>
      <w:suppressAutoHyphens w:val="0"/>
      <w:jc w:val="center"/>
      <w:rPr>
        <w:rFonts w:ascii="Times New Roman" w:hAnsi="Times New Roman"/>
        <w:sz w:val="20"/>
        <w:szCs w:val="22"/>
        <w:lang w:val="tr-TR" w:eastAsia="tr-TR"/>
      </w:rPr>
    </w:pPr>
  </w:p>
  <w:p w14:paraId="468A7ABC" w14:textId="753F74D8" w:rsidR="007F2B9F" w:rsidRDefault="00712847" w:rsidP="00265BAA">
    <w:pPr>
      <w:suppressAutoHyphens w:val="0"/>
      <w:jc w:val="center"/>
      <w:rPr>
        <w:rFonts w:ascii="Times New Roman" w:hAnsi="Times New Roman"/>
        <w:sz w:val="28"/>
        <w:szCs w:val="22"/>
        <w:lang w:val="tr-TR" w:eastAsia="tr-TR"/>
      </w:rPr>
    </w:pPr>
    <w:r>
      <w:rPr>
        <w:rFonts w:ascii="Times New Roman" w:hAnsi="Times New Roman"/>
        <w:sz w:val="28"/>
        <w:szCs w:val="22"/>
        <w:lang w:val="tr-TR" w:eastAsia="tr-TR"/>
      </w:rPr>
      <w:t xml:space="preserve">YETERLİLİK TESTİ </w:t>
    </w:r>
    <w:r w:rsidR="00A57564">
      <w:rPr>
        <w:rFonts w:ascii="Times New Roman" w:hAnsi="Times New Roman"/>
        <w:sz w:val="28"/>
        <w:szCs w:val="22"/>
        <w:lang w:val="tr-TR" w:eastAsia="tr-TR"/>
      </w:rPr>
      <w:t>BAŞVURU</w:t>
    </w:r>
    <w:r>
      <w:rPr>
        <w:rFonts w:ascii="Times New Roman" w:hAnsi="Times New Roman"/>
        <w:sz w:val="28"/>
        <w:szCs w:val="22"/>
        <w:lang w:val="tr-TR" w:eastAsia="tr-TR"/>
      </w:rPr>
      <w:t xml:space="preserve"> FORMU</w:t>
    </w:r>
  </w:p>
  <w:p w14:paraId="49934D0C" w14:textId="38222369" w:rsidR="003D204B" w:rsidRDefault="003D204B" w:rsidP="003D204B">
    <w:pPr>
      <w:suppressAutoHyphens w:val="0"/>
      <w:jc w:val="center"/>
      <w:rPr>
        <w:rFonts w:ascii="Times New Roman" w:hAnsi="Times New Roman"/>
        <w:sz w:val="20"/>
        <w:lang w:val="tr-TR"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1D144F1C"/>
    <w:multiLevelType w:val="hybridMultilevel"/>
    <w:tmpl w:val="4DB214A8"/>
    <w:lvl w:ilvl="0" w:tplc="4C1E7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C66F70"/>
    <w:multiLevelType w:val="hybridMultilevel"/>
    <w:tmpl w:val="FAF8A174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682055">
    <w:abstractNumId w:val="0"/>
  </w:num>
  <w:num w:numId="2" w16cid:durableId="237062908">
    <w:abstractNumId w:val="1"/>
  </w:num>
  <w:num w:numId="3" w16cid:durableId="270405030">
    <w:abstractNumId w:val="2"/>
  </w:num>
  <w:num w:numId="4" w16cid:durableId="425351727">
    <w:abstractNumId w:val="3"/>
  </w:num>
  <w:num w:numId="5" w16cid:durableId="1017121765">
    <w:abstractNumId w:val="4"/>
  </w:num>
  <w:num w:numId="6" w16cid:durableId="1946690236">
    <w:abstractNumId w:val="5"/>
  </w:num>
  <w:num w:numId="7" w16cid:durableId="964190070">
    <w:abstractNumId w:val="7"/>
  </w:num>
  <w:num w:numId="8" w16cid:durableId="80107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en-AU" w:vendorID="64" w:dllVersion="6" w:nlCheck="1" w:checkStyle="0"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en-AU" w:vendorID="64" w:dllVersion="4096" w:nlCheck="1" w:checkStyle="0"/>
  <w:activeWritingStyle w:appName="MSWord" w:lang="tr-TR" w:vendorID="64" w:dllVersion="0" w:nlCheck="1" w:checkStyle="0"/>
  <w:activeWritingStyle w:appName="MSWord" w:lang="en-AU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84"/>
    <w:rsid w:val="0001390F"/>
    <w:rsid w:val="00015576"/>
    <w:rsid w:val="00020ED4"/>
    <w:rsid w:val="00022BE8"/>
    <w:rsid w:val="00037F3A"/>
    <w:rsid w:val="000411FC"/>
    <w:rsid w:val="00041A6C"/>
    <w:rsid w:val="000553F9"/>
    <w:rsid w:val="00060E92"/>
    <w:rsid w:val="00076DE6"/>
    <w:rsid w:val="00077339"/>
    <w:rsid w:val="00081CE3"/>
    <w:rsid w:val="00085AB5"/>
    <w:rsid w:val="00087363"/>
    <w:rsid w:val="00096F59"/>
    <w:rsid w:val="000B04E9"/>
    <w:rsid w:val="000E3212"/>
    <w:rsid w:val="000E55C6"/>
    <w:rsid w:val="000F305F"/>
    <w:rsid w:val="00105D71"/>
    <w:rsid w:val="00144271"/>
    <w:rsid w:val="001577EF"/>
    <w:rsid w:val="00161AAF"/>
    <w:rsid w:val="001728B2"/>
    <w:rsid w:val="00174FA9"/>
    <w:rsid w:val="00175DFA"/>
    <w:rsid w:val="0018157A"/>
    <w:rsid w:val="001905B0"/>
    <w:rsid w:val="001A354C"/>
    <w:rsid w:val="001A7525"/>
    <w:rsid w:val="001B2BFE"/>
    <w:rsid w:val="001B4730"/>
    <w:rsid w:val="001B5EE2"/>
    <w:rsid w:val="001D60E3"/>
    <w:rsid w:val="001D7294"/>
    <w:rsid w:val="001E0DF8"/>
    <w:rsid w:val="001F09F4"/>
    <w:rsid w:val="00207EAC"/>
    <w:rsid w:val="00210073"/>
    <w:rsid w:val="002335BB"/>
    <w:rsid w:val="00233C87"/>
    <w:rsid w:val="00244286"/>
    <w:rsid w:val="002448B5"/>
    <w:rsid w:val="00263490"/>
    <w:rsid w:val="00265BAA"/>
    <w:rsid w:val="00270BDC"/>
    <w:rsid w:val="00271565"/>
    <w:rsid w:val="00272980"/>
    <w:rsid w:val="0027578F"/>
    <w:rsid w:val="00280E9B"/>
    <w:rsid w:val="002B56F8"/>
    <w:rsid w:val="002C06F1"/>
    <w:rsid w:val="002C0D32"/>
    <w:rsid w:val="002C2990"/>
    <w:rsid w:val="002D1815"/>
    <w:rsid w:val="002D75E6"/>
    <w:rsid w:val="002E7708"/>
    <w:rsid w:val="002E7A8B"/>
    <w:rsid w:val="002F0E67"/>
    <w:rsid w:val="003025D9"/>
    <w:rsid w:val="00305C54"/>
    <w:rsid w:val="0031159E"/>
    <w:rsid w:val="0032087A"/>
    <w:rsid w:val="0032246C"/>
    <w:rsid w:val="00323FF8"/>
    <w:rsid w:val="00362AEE"/>
    <w:rsid w:val="003767FC"/>
    <w:rsid w:val="00386943"/>
    <w:rsid w:val="00390C15"/>
    <w:rsid w:val="003932F4"/>
    <w:rsid w:val="003A0E28"/>
    <w:rsid w:val="003A2A60"/>
    <w:rsid w:val="003B3874"/>
    <w:rsid w:val="003C4160"/>
    <w:rsid w:val="003D204B"/>
    <w:rsid w:val="003D3508"/>
    <w:rsid w:val="003D7E86"/>
    <w:rsid w:val="003E4304"/>
    <w:rsid w:val="00413427"/>
    <w:rsid w:val="00427FF1"/>
    <w:rsid w:val="00433902"/>
    <w:rsid w:val="00461EB7"/>
    <w:rsid w:val="00466BCB"/>
    <w:rsid w:val="00477245"/>
    <w:rsid w:val="00492CC2"/>
    <w:rsid w:val="004B177B"/>
    <w:rsid w:val="004B253D"/>
    <w:rsid w:val="004C055B"/>
    <w:rsid w:val="004C092D"/>
    <w:rsid w:val="004F41FD"/>
    <w:rsid w:val="005038FC"/>
    <w:rsid w:val="00535F18"/>
    <w:rsid w:val="00541E5D"/>
    <w:rsid w:val="005567FE"/>
    <w:rsid w:val="00556CA7"/>
    <w:rsid w:val="00567263"/>
    <w:rsid w:val="00567FAC"/>
    <w:rsid w:val="00570C6B"/>
    <w:rsid w:val="005771BF"/>
    <w:rsid w:val="005A05A5"/>
    <w:rsid w:val="005A4077"/>
    <w:rsid w:val="005B5FC6"/>
    <w:rsid w:val="005C524B"/>
    <w:rsid w:val="005D027E"/>
    <w:rsid w:val="005D19A1"/>
    <w:rsid w:val="005D3650"/>
    <w:rsid w:val="005F6D7D"/>
    <w:rsid w:val="006274A5"/>
    <w:rsid w:val="00632412"/>
    <w:rsid w:val="0064094E"/>
    <w:rsid w:val="00645D3D"/>
    <w:rsid w:val="00650799"/>
    <w:rsid w:val="00653784"/>
    <w:rsid w:val="00654F59"/>
    <w:rsid w:val="00656783"/>
    <w:rsid w:val="006869C8"/>
    <w:rsid w:val="006901F1"/>
    <w:rsid w:val="006A0C09"/>
    <w:rsid w:val="006A1F58"/>
    <w:rsid w:val="006A442C"/>
    <w:rsid w:val="006A79D1"/>
    <w:rsid w:val="006A7D38"/>
    <w:rsid w:val="006C4BB6"/>
    <w:rsid w:val="006E4428"/>
    <w:rsid w:val="006E50E9"/>
    <w:rsid w:val="006F4808"/>
    <w:rsid w:val="00711CF5"/>
    <w:rsid w:val="00712847"/>
    <w:rsid w:val="00723BC2"/>
    <w:rsid w:val="007263B5"/>
    <w:rsid w:val="00740A1A"/>
    <w:rsid w:val="00744567"/>
    <w:rsid w:val="007511D0"/>
    <w:rsid w:val="00755EC5"/>
    <w:rsid w:val="0076733D"/>
    <w:rsid w:val="007747F6"/>
    <w:rsid w:val="007777BF"/>
    <w:rsid w:val="00781140"/>
    <w:rsid w:val="0078179E"/>
    <w:rsid w:val="00783BA8"/>
    <w:rsid w:val="0078404E"/>
    <w:rsid w:val="007A03EA"/>
    <w:rsid w:val="007A0D87"/>
    <w:rsid w:val="007A470A"/>
    <w:rsid w:val="007B33E2"/>
    <w:rsid w:val="007C356D"/>
    <w:rsid w:val="007D208B"/>
    <w:rsid w:val="007F2B9F"/>
    <w:rsid w:val="00801B7B"/>
    <w:rsid w:val="00812F68"/>
    <w:rsid w:val="0081714E"/>
    <w:rsid w:val="0083092E"/>
    <w:rsid w:val="0083351A"/>
    <w:rsid w:val="00843229"/>
    <w:rsid w:val="00845E39"/>
    <w:rsid w:val="00851A0B"/>
    <w:rsid w:val="008555F1"/>
    <w:rsid w:val="00857977"/>
    <w:rsid w:val="0086348C"/>
    <w:rsid w:val="00866CB8"/>
    <w:rsid w:val="00876F4A"/>
    <w:rsid w:val="00884B93"/>
    <w:rsid w:val="00884D1E"/>
    <w:rsid w:val="008A1BBA"/>
    <w:rsid w:val="008A3F11"/>
    <w:rsid w:val="008A7749"/>
    <w:rsid w:val="008B3F1D"/>
    <w:rsid w:val="008B5B46"/>
    <w:rsid w:val="008C4165"/>
    <w:rsid w:val="008C4199"/>
    <w:rsid w:val="008D57C5"/>
    <w:rsid w:val="008E1E69"/>
    <w:rsid w:val="00913225"/>
    <w:rsid w:val="009156FB"/>
    <w:rsid w:val="00915DF0"/>
    <w:rsid w:val="00955719"/>
    <w:rsid w:val="00980427"/>
    <w:rsid w:val="009836C2"/>
    <w:rsid w:val="009D1E34"/>
    <w:rsid w:val="009D3D60"/>
    <w:rsid w:val="009F0970"/>
    <w:rsid w:val="009F7FD5"/>
    <w:rsid w:val="00A128AE"/>
    <w:rsid w:val="00A16E84"/>
    <w:rsid w:val="00A3081D"/>
    <w:rsid w:val="00A35660"/>
    <w:rsid w:val="00A35EA3"/>
    <w:rsid w:val="00A43700"/>
    <w:rsid w:val="00A57564"/>
    <w:rsid w:val="00A748F3"/>
    <w:rsid w:val="00A91010"/>
    <w:rsid w:val="00A9480A"/>
    <w:rsid w:val="00AA0866"/>
    <w:rsid w:val="00AA0CE5"/>
    <w:rsid w:val="00AA523C"/>
    <w:rsid w:val="00AB48C1"/>
    <w:rsid w:val="00AC5F81"/>
    <w:rsid w:val="00AD7659"/>
    <w:rsid w:val="00AE619A"/>
    <w:rsid w:val="00B22D43"/>
    <w:rsid w:val="00B31756"/>
    <w:rsid w:val="00B40F9D"/>
    <w:rsid w:val="00B52DC3"/>
    <w:rsid w:val="00B56EB2"/>
    <w:rsid w:val="00B600AD"/>
    <w:rsid w:val="00B74A39"/>
    <w:rsid w:val="00B90CAA"/>
    <w:rsid w:val="00B95A0B"/>
    <w:rsid w:val="00B97467"/>
    <w:rsid w:val="00BA000B"/>
    <w:rsid w:val="00BA4308"/>
    <w:rsid w:val="00BB7107"/>
    <w:rsid w:val="00BB7F5F"/>
    <w:rsid w:val="00BC0090"/>
    <w:rsid w:val="00BC2D49"/>
    <w:rsid w:val="00BC2F0D"/>
    <w:rsid w:val="00BC53C9"/>
    <w:rsid w:val="00BD005F"/>
    <w:rsid w:val="00BD0B06"/>
    <w:rsid w:val="00BF0712"/>
    <w:rsid w:val="00C05082"/>
    <w:rsid w:val="00C14628"/>
    <w:rsid w:val="00C1635E"/>
    <w:rsid w:val="00C2599E"/>
    <w:rsid w:val="00C3132F"/>
    <w:rsid w:val="00C36058"/>
    <w:rsid w:val="00C414D7"/>
    <w:rsid w:val="00C672B2"/>
    <w:rsid w:val="00C72D94"/>
    <w:rsid w:val="00C7382C"/>
    <w:rsid w:val="00C932EB"/>
    <w:rsid w:val="00C933E3"/>
    <w:rsid w:val="00C93EB0"/>
    <w:rsid w:val="00CA71D8"/>
    <w:rsid w:val="00CC41F6"/>
    <w:rsid w:val="00CC4F53"/>
    <w:rsid w:val="00CC64EB"/>
    <w:rsid w:val="00CD36B4"/>
    <w:rsid w:val="00CE272C"/>
    <w:rsid w:val="00CE35D7"/>
    <w:rsid w:val="00CF206B"/>
    <w:rsid w:val="00D0491F"/>
    <w:rsid w:val="00D212EA"/>
    <w:rsid w:val="00D219C0"/>
    <w:rsid w:val="00D3632D"/>
    <w:rsid w:val="00D37FD7"/>
    <w:rsid w:val="00D42104"/>
    <w:rsid w:val="00D42237"/>
    <w:rsid w:val="00D4335A"/>
    <w:rsid w:val="00D5589D"/>
    <w:rsid w:val="00D61C3C"/>
    <w:rsid w:val="00D774BB"/>
    <w:rsid w:val="00D83372"/>
    <w:rsid w:val="00DA2577"/>
    <w:rsid w:val="00DA4300"/>
    <w:rsid w:val="00DA6B6F"/>
    <w:rsid w:val="00DB1B8E"/>
    <w:rsid w:val="00DC1466"/>
    <w:rsid w:val="00DC6764"/>
    <w:rsid w:val="00DE4005"/>
    <w:rsid w:val="00DE482A"/>
    <w:rsid w:val="00DE5B97"/>
    <w:rsid w:val="00DF2EBC"/>
    <w:rsid w:val="00DF634C"/>
    <w:rsid w:val="00DF69AC"/>
    <w:rsid w:val="00E0079E"/>
    <w:rsid w:val="00E01073"/>
    <w:rsid w:val="00E044C6"/>
    <w:rsid w:val="00E13850"/>
    <w:rsid w:val="00E15A4B"/>
    <w:rsid w:val="00E27C5F"/>
    <w:rsid w:val="00E5627A"/>
    <w:rsid w:val="00E605F3"/>
    <w:rsid w:val="00E65CA2"/>
    <w:rsid w:val="00E747BC"/>
    <w:rsid w:val="00E836B5"/>
    <w:rsid w:val="00E92113"/>
    <w:rsid w:val="00EA65B4"/>
    <w:rsid w:val="00EB236D"/>
    <w:rsid w:val="00ED1BE3"/>
    <w:rsid w:val="00EE0B79"/>
    <w:rsid w:val="00EE2F40"/>
    <w:rsid w:val="00EF3224"/>
    <w:rsid w:val="00EF7E8A"/>
    <w:rsid w:val="00F01ACB"/>
    <w:rsid w:val="00F110D0"/>
    <w:rsid w:val="00F16F88"/>
    <w:rsid w:val="00F26D95"/>
    <w:rsid w:val="00F3429A"/>
    <w:rsid w:val="00F36FFF"/>
    <w:rsid w:val="00F37164"/>
    <w:rsid w:val="00F37D7D"/>
    <w:rsid w:val="00F53169"/>
    <w:rsid w:val="00F662A1"/>
    <w:rsid w:val="00F66C02"/>
    <w:rsid w:val="00F673BC"/>
    <w:rsid w:val="00F67EEB"/>
    <w:rsid w:val="00F72298"/>
    <w:rsid w:val="00FC644F"/>
    <w:rsid w:val="00FC7B5E"/>
    <w:rsid w:val="00FE1F77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DC34B4C"/>
  <w15:chartTrackingRefBased/>
  <w15:docId w15:val="{92E591BA-B989-4BE8-9E42-6836E3A7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E8A"/>
    <w:pPr>
      <w:suppressAutoHyphens/>
    </w:pPr>
    <w:rPr>
      <w:rFonts w:ascii="Arial" w:hAnsi="Arial"/>
      <w:sz w:val="24"/>
      <w:lang w:val="en-AU"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rsid w:val="006A79D1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6A79D1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6A79D1"/>
    <w:pPr>
      <w:jc w:val="both"/>
    </w:pPr>
  </w:style>
  <w:style w:type="paragraph" w:styleId="GvdeMetniGirintisi">
    <w:name w:val="Body Text Indent"/>
    <w:basedOn w:val="Normal"/>
    <w:rsid w:val="006A79D1"/>
    <w:pPr>
      <w:ind w:left="709"/>
      <w:jc w:val="both"/>
    </w:pPr>
    <w:rPr>
      <w:sz w:val="28"/>
    </w:rPr>
  </w:style>
  <w:style w:type="character" w:styleId="SayfaNumaras">
    <w:name w:val="page number"/>
    <w:basedOn w:val="VarsaylanParagrafYazTipi"/>
    <w:rsid w:val="00C933E3"/>
  </w:style>
  <w:style w:type="paragraph" w:styleId="BalonMetni">
    <w:name w:val="Balloon Text"/>
    <w:basedOn w:val="Normal"/>
    <w:link w:val="BalonMetniChar"/>
    <w:uiPriority w:val="99"/>
    <w:semiHidden/>
    <w:unhideWhenUsed/>
    <w:rsid w:val="007511D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511D0"/>
    <w:rPr>
      <w:rFonts w:ascii="Tahoma" w:hAnsi="Tahoma" w:cs="Tahoma"/>
      <w:sz w:val="16"/>
      <w:szCs w:val="16"/>
      <w:lang w:val="en-AU" w:eastAsia="ar-SA"/>
    </w:rPr>
  </w:style>
  <w:style w:type="character" w:customStyle="1" w:styleId="AltBilgiChar">
    <w:name w:val="Alt Bilgi Char"/>
    <w:link w:val="Altbilgi"/>
    <w:uiPriority w:val="99"/>
    <w:rsid w:val="005D3650"/>
    <w:rPr>
      <w:rFonts w:ascii="Arial" w:hAnsi="Arial"/>
      <w:sz w:val="24"/>
      <w:lang w:val="en-AU" w:eastAsia="ar-SA"/>
    </w:rPr>
  </w:style>
  <w:style w:type="table" w:styleId="TabloKlavuzu">
    <w:name w:val="Table Grid"/>
    <w:basedOn w:val="NormalTablo"/>
    <w:uiPriority w:val="59"/>
    <w:rsid w:val="00D61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0">
    <w:name w:val="header"/>
    <w:basedOn w:val="Normal"/>
    <w:link w:val="stBilgiChar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0"/>
    <w:uiPriority w:val="99"/>
    <w:rsid w:val="00CD36B4"/>
    <w:rPr>
      <w:rFonts w:ascii="Arial" w:hAnsi="Arial"/>
      <w:sz w:val="24"/>
      <w:lang w:val="en-AU" w:eastAsia="ar-SA"/>
    </w:rPr>
  </w:style>
  <w:style w:type="paragraph" w:styleId="AltBilgi0">
    <w:name w:val="footer"/>
    <w:basedOn w:val="Normal"/>
    <w:link w:val="AltBilgiChar1"/>
    <w:uiPriority w:val="99"/>
    <w:unhideWhenUsed/>
    <w:rsid w:val="00CD36B4"/>
    <w:pPr>
      <w:tabs>
        <w:tab w:val="center" w:pos="4536"/>
        <w:tab w:val="right" w:pos="9072"/>
      </w:tabs>
    </w:pPr>
  </w:style>
  <w:style w:type="character" w:customStyle="1" w:styleId="AltBilgiChar1">
    <w:name w:val="Alt Bilgi Char1"/>
    <w:basedOn w:val="VarsaylanParagrafYazTipi"/>
    <w:link w:val="AltBilgi0"/>
    <w:uiPriority w:val="99"/>
    <w:rsid w:val="00CD36B4"/>
    <w:rPr>
      <w:rFonts w:ascii="Arial" w:hAnsi="Arial"/>
      <w:sz w:val="24"/>
      <w:lang w:val="en-AU" w:eastAsia="ar-SA"/>
    </w:rPr>
  </w:style>
  <w:style w:type="character" w:styleId="Kpr">
    <w:name w:val="Hyperlink"/>
    <w:basedOn w:val="VarsaylanParagrafYazTipi"/>
    <w:uiPriority w:val="99"/>
    <w:unhideWhenUsed/>
    <w:rsid w:val="00461EB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61E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17043@mta.gov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mta10164\Desktop\&#350;ablon%20dok&#252;manlar\Form-dikey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19BE0-F9AA-42EA-AC28-4F0DFB6D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Form-dikey.dotx</Template>
  <TotalTime>1</TotalTime>
  <Pages>1</Pages>
  <Words>373</Words>
  <Characters>2662</Characters>
  <Application>Microsoft Office Word</Application>
  <DocSecurity>4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Halil Levent Ucan</dc:creator>
  <cp:keywords/>
  <cp:lastModifiedBy>Tolga Görmüş</cp:lastModifiedBy>
  <cp:revision>2</cp:revision>
  <cp:lastPrinted>2019-07-18T12:38:00Z</cp:lastPrinted>
  <dcterms:created xsi:type="dcterms:W3CDTF">2026-05-15T09:02:00Z</dcterms:created>
  <dcterms:modified xsi:type="dcterms:W3CDTF">2026-05-15T09:02:00Z</dcterms:modified>
</cp:coreProperties>
</file>